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1A" w:rsidRPr="005A081A" w:rsidRDefault="005A081A" w:rsidP="005A081A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39364F"/>
          <w:spacing w:val="8"/>
          <w:sz w:val="2"/>
          <w:szCs w:val="2"/>
          <w:lang w:eastAsia="it-IT"/>
        </w:rPr>
      </w:pPr>
      <w:r w:rsidRPr="005A081A">
        <w:rPr>
          <w:rFonts w:ascii="Helvetica" w:eastAsia="Times New Roman" w:hAnsi="Helvetica" w:cs="Helvetica"/>
          <w:b/>
          <w:bCs/>
          <w:color w:val="39364F"/>
          <w:spacing w:val="8"/>
          <w:sz w:val="2"/>
          <w:szCs w:val="2"/>
          <w:lang w:eastAsia="it-IT"/>
        </w:rPr>
        <w:t>Workshop online - venerdì 4 e sabato 5 dicembre 2020</w:t>
      </w:r>
    </w:p>
    <w:p w:rsidR="005A081A" w:rsidRDefault="005A081A" w:rsidP="005A081A">
      <w:pPr>
        <w:pStyle w:val="Titolo1"/>
        <w:shd w:val="clear" w:color="auto" w:fill="FFFFFF"/>
        <w:spacing w:before="0"/>
        <w:rPr>
          <w:rFonts w:asciiTheme="minorHAnsi" w:hAnsiTheme="minorHAnsi" w:cs="Arial"/>
          <w:b/>
          <w:color w:val="auto"/>
          <w:sz w:val="24"/>
          <w:szCs w:val="24"/>
        </w:rPr>
      </w:pPr>
      <w:r w:rsidRPr="0085196E">
        <w:rPr>
          <w:rFonts w:asciiTheme="minorHAnsi" w:hAnsiTheme="minorHAnsi" w:cs="Arial"/>
          <w:b/>
          <w:color w:val="auto"/>
          <w:sz w:val="24"/>
          <w:szCs w:val="24"/>
        </w:rPr>
        <w:t xml:space="preserve">INTRODUZIONE ALLE TECNOLOGIE ASSISTIVE PER LA </w:t>
      </w:r>
      <w:r w:rsidRPr="0085196E">
        <w:rPr>
          <w:rFonts w:asciiTheme="minorHAnsi" w:hAnsiTheme="minorHAnsi" w:cs="Arial"/>
          <w:b/>
          <w:color w:val="auto"/>
          <w:sz w:val="24"/>
          <w:szCs w:val="24"/>
        </w:rPr>
        <w:t>DISABILITÀ VISIVA</w:t>
      </w:r>
    </w:p>
    <w:p w:rsidR="0085196E" w:rsidRPr="0085196E" w:rsidRDefault="0085196E" w:rsidP="0085196E"/>
    <w:p w:rsidR="005A081A" w:rsidRPr="005A081A" w:rsidRDefault="005A081A" w:rsidP="005A081A">
      <w:pPr>
        <w:shd w:val="clear" w:color="auto" w:fill="FFFFFF"/>
        <w:spacing w:after="0" w:line="240" w:lineRule="auto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L'</w:t>
      </w:r>
      <w:hyperlink r:id="rId5" w:tgtFrame="_blank" w:history="1">
        <w:r w:rsidRPr="0085196E">
          <w:rPr>
            <w:rFonts w:eastAsia="Times New Roman" w:cs="Helvetica"/>
            <w:spacing w:val="8"/>
            <w:sz w:val="24"/>
            <w:szCs w:val="24"/>
            <w:u w:val="single"/>
            <w:lang w:eastAsia="it-IT"/>
          </w:rPr>
          <w:t>Unione Italiana dei Ciechi di Ancona</w:t>
        </w:r>
      </w:hyperlink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ed il team degli </w:t>
      </w:r>
      <w:hyperlink r:id="rId6" w:tgtFrame="_blank" w:history="1">
        <w:r w:rsidRPr="0085196E">
          <w:rPr>
            <w:rFonts w:eastAsia="Times New Roman" w:cs="Helvetica"/>
            <w:spacing w:val="8"/>
            <w:sz w:val="24"/>
            <w:szCs w:val="24"/>
            <w:u w:val="single"/>
            <w:lang w:eastAsia="it-IT"/>
          </w:rPr>
          <w:t xml:space="preserve">Accessibility </w:t>
        </w:r>
        <w:proofErr w:type="spellStart"/>
        <w:r w:rsidRPr="0085196E">
          <w:rPr>
            <w:rFonts w:eastAsia="Times New Roman" w:cs="Helvetica"/>
            <w:spacing w:val="8"/>
            <w:sz w:val="24"/>
            <w:szCs w:val="24"/>
            <w:u w:val="single"/>
            <w:lang w:eastAsia="it-IT"/>
          </w:rPr>
          <w:t>Days</w:t>
        </w:r>
        <w:proofErr w:type="spellEnd"/>
      </w:hyperlink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hanno organizzato per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venerdì 4 e sabato 5 dicembre 2020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 workshop online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gratuito e aperto a tutti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2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giornate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(16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ore),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che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tratterà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argomenti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legati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alle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proofErr w:type="spellStart"/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assistive</w:t>
      </w:r>
      <w:proofErr w:type="spellEnd"/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,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in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particolare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la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disabilità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visiva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.</w:t>
      </w:r>
    </w:p>
    <w:p w:rsidR="005A081A" w:rsidRPr="005A081A" w:rsidRDefault="005A081A" w:rsidP="005A081A">
      <w:pPr>
        <w:shd w:val="clear" w:color="auto" w:fill="FFFFFF"/>
        <w:spacing w:after="0" w:line="240" w:lineRule="auto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scopo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è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quello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far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conoscere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meglio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queste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progettare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prodotti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servizi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sempre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più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accessibili.</w:t>
      </w:r>
    </w:p>
    <w:p w:rsidR="005A081A" w:rsidRPr="0085196E" w:rsidRDefault="005A081A" w:rsidP="005A081A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Helvetica"/>
          <w:b/>
          <w:bCs/>
          <w:spacing w:val="8"/>
          <w:sz w:val="24"/>
          <w:szCs w:val="24"/>
          <w:lang w:eastAsia="it-IT"/>
        </w:rPr>
      </w:pPr>
    </w:p>
    <w:p w:rsidR="005A081A" w:rsidRPr="005A081A" w:rsidRDefault="005A081A" w:rsidP="005A081A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Helvetica"/>
          <w:spacing w:val="8"/>
          <w:sz w:val="24"/>
          <w:szCs w:val="24"/>
          <w:lang w:eastAsia="it-IT"/>
        </w:rPr>
      </w:pP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Venerdì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4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dicembre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2020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09:00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09:15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Apertura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workshop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(Andrea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Cionna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Presidente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UICI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Ancona,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Sauro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Cesaretti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Vicepresidente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UICI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Ancona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cofondatore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Accessibility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Days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Stefano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Ottaviani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cofondatore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Accessibility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Days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09:15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Introduzione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alle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disabilità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visive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(Sonia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Carletti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Ottica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Franco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Carletti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Michele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Landolfo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Universal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Access)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12:00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Pausa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12:00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13:00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Conoscere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Braille: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cenni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storici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nuove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applicazioni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(Cristian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Bernareggi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Università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degli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Studi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Milano)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13:00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Pausa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pranzo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15:00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L'inclusione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lavorativa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tra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cultura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(Fabrizio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Marini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UICI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Regionale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Lazio)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15:00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supporto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delle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formazione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(Cristian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Bernareggi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Università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degli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Studi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Milano)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16:15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Pausa</w:t>
      </w:r>
    </w:p>
    <w:p w:rsidR="005A081A" w:rsidRPr="005A081A" w:rsidRDefault="005A081A" w:rsidP="005A08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16:15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18:15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ambiente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desktop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(Stefano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Scala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Sviluppatore,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esperto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85196E" w:rsidRDefault="005A081A" w:rsidP="005A081A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Helvetica"/>
          <w:b/>
          <w:bCs/>
          <w:spacing w:val="8"/>
          <w:sz w:val="24"/>
          <w:szCs w:val="24"/>
          <w:lang w:eastAsia="it-IT"/>
        </w:rPr>
      </w:pPr>
    </w:p>
    <w:p w:rsidR="005A081A" w:rsidRPr="005A081A" w:rsidRDefault="005A081A" w:rsidP="005A081A">
      <w:pPr>
        <w:shd w:val="clear" w:color="auto" w:fill="FFFFFF"/>
        <w:spacing w:after="0" w:line="240" w:lineRule="auto"/>
        <w:textAlignment w:val="top"/>
        <w:outlineLvl w:val="2"/>
        <w:rPr>
          <w:rFonts w:eastAsia="Times New Roman" w:cs="Helvetica"/>
          <w:spacing w:val="8"/>
          <w:sz w:val="24"/>
          <w:szCs w:val="24"/>
          <w:lang w:eastAsia="it-IT"/>
        </w:rPr>
      </w:pP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Sabato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5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dicembre</w:t>
      </w:r>
      <w:r w:rsid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 xml:space="preserve"> </w:t>
      </w:r>
      <w:r w:rsidRPr="0085196E">
        <w:rPr>
          <w:rFonts w:eastAsia="Times New Roman" w:cs="Helvetica"/>
          <w:b/>
          <w:bCs/>
          <w:spacing w:val="8"/>
          <w:sz w:val="24"/>
          <w:szCs w:val="24"/>
          <w:lang w:eastAsia="it-IT"/>
        </w:rPr>
        <w:t>2020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09:00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10:00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ambiente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mobile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(Michele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Landolfo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Universal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10:00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Principi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linee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guida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progettazione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ed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(Luca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Ciaffoni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Sviluppatore,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esperto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Pausa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11:30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13:00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Progettare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sviluppare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modo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nel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Web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l’importanza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dei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contenuti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(Fabrizio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Caccavello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IWA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Italy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13:00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Pranzo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14:45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Metodi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tecniche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in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ambiente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Mobile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(Mattia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Ducci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Sviluppatore,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esperto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tecnologie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assistive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14:45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15:30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giornalismo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l'editoria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(Michele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Landolfo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Universal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15:30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Audio-descrizione: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cos'è,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dove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puoi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trovarla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come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crearla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solo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(Mariangela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Barlotti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ADauthor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Christoph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Damm</w:t>
      </w:r>
      <w:proofErr w:type="spellEnd"/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ADauthor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16:30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16:45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Pausa</w:t>
      </w:r>
    </w:p>
    <w:p w:rsidR="005A081A" w:rsidRPr="005A081A" w:rsidRDefault="005A081A" w:rsidP="005A08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16:45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18:00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Accessibilità: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normative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azioni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per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evitare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le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discriminazioni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digitali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(Roberto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Scano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-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IWA</w:t>
      </w:r>
      <w:r w:rsidR="0085196E">
        <w:rPr>
          <w:rFonts w:eastAsia="Times New Roman" w:cs="Helvetica"/>
          <w:spacing w:val="8"/>
          <w:sz w:val="24"/>
          <w:szCs w:val="24"/>
          <w:lang w:eastAsia="it-IT"/>
        </w:rPr>
        <w:t xml:space="preserve"> </w:t>
      </w:r>
      <w:proofErr w:type="spellStart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Italy</w:t>
      </w:r>
      <w:proofErr w:type="spellEnd"/>
      <w:r w:rsidRPr="005A081A">
        <w:rPr>
          <w:rFonts w:eastAsia="Times New Roman" w:cs="Helvetica"/>
          <w:spacing w:val="8"/>
          <w:sz w:val="24"/>
          <w:szCs w:val="24"/>
          <w:lang w:eastAsia="it-IT"/>
        </w:rPr>
        <w:t>)</w:t>
      </w:r>
    </w:p>
    <w:p w:rsidR="005A081A" w:rsidRPr="0085196E" w:rsidRDefault="005A081A" w:rsidP="005A081A">
      <w:pPr>
        <w:shd w:val="clear" w:color="auto" w:fill="FFFFFF"/>
        <w:spacing w:line="240" w:lineRule="auto"/>
        <w:textAlignment w:val="top"/>
        <w:rPr>
          <w:rFonts w:eastAsia="Times New Roman" w:cs="Helvetica"/>
          <w:spacing w:val="8"/>
          <w:sz w:val="24"/>
          <w:szCs w:val="24"/>
          <w:lang w:eastAsia="it-IT"/>
        </w:rPr>
      </w:pPr>
    </w:p>
    <w:p w:rsidR="00F654BD" w:rsidRPr="0085196E" w:rsidRDefault="005A081A">
      <w:pPr>
        <w:rPr>
          <w:sz w:val="24"/>
          <w:szCs w:val="24"/>
        </w:rPr>
      </w:pPr>
      <w:r w:rsidRPr="0085196E">
        <w:rPr>
          <w:b/>
          <w:sz w:val="24"/>
          <w:szCs w:val="24"/>
        </w:rPr>
        <w:lastRenderedPageBreak/>
        <w:t>A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chi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è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rivolto?</w:t>
      </w:r>
      <w:r w:rsidR="0085196E">
        <w:rPr>
          <w:b/>
          <w:sz w:val="24"/>
          <w:szCs w:val="24"/>
        </w:rPr>
        <w:t xml:space="preserve"> </w:t>
      </w:r>
      <w:r w:rsidRPr="0085196E">
        <w:rPr>
          <w:sz w:val="24"/>
          <w:szCs w:val="24"/>
        </w:rPr>
        <w:t>La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partecipazione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è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aperta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chiunque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è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interessato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al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tema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dell’accessibilità.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In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particolare,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il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workshop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è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rivolto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coloro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che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offrono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servizi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supporto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alle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persone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con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disabilità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visive.</w:t>
      </w:r>
    </w:p>
    <w:p w:rsidR="005A081A" w:rsidRPr="0085196E" w:rsidRDefault="005A081A" w:rsidP="0085196E">
      <w:pPr>
        <w:spacing w:before="147" w:line="341" w:lineRule="exact"/>
        <w:jc w:val="both"/>
        <w:rPr>
          <w:sz w:val="24"/>
          <w:szCs w:val="24"/>
        </w:rPr>
      </w:pPr>
      <w:r w:rsidRPr="0085196E">
        <w:rPr>
          <w:b/>
          <w:sz w:val="24"/>
          <w:szCs w:val="24"/>
        </w:rPr>
        <w:t>Quanto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costa?</w:t>
      </w:r>
      <w:r w:rsidR="0085196E">
        <w:rPr>
          <w:b/>
          <w:sz w:val="24"/>
          <w:szCs w:val="24"/>
        </w:rPr>
        <w:t xml:space="preserve"> </w:t>
      </w:r>
      <w:r w:rsidRPr="0085196E">
        <w:rPr>
          <w:sz w:val="24"/>
          <w:szCs w:val="24"/>
        </w:rPr>
        <w:t>La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partecipazione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al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workshop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è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gratuita.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È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comunque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richiesta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la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registrazione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per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ricevere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dati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per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il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collegamento.</w:t>
      </w:r>
    </w:p>
    <w:p w:rsidR="005A081A" w:rsidRPr="0085196E" w:rsidRDefault="005A081A" w:rsidP="005A081A">
      <w:pPr>
        <w:rPr>
          <w:sz w:val="24"/>
          <w:szCs w:val="24"/>
          <w:lang w:bidi="it-IT"/>
        </w:rPr>
      </w:pPr>
      <w:r w:rsidRPr="0085196E">
        <w:rPr>
          <w:b/>
          <w:sz w:val="24"/>
          <w:szCs w:val="24"/>
        </w:rPr>
        <w:t>Come</w:t>
      </w:r>
      <w:r w:rsidR="0085196E" w:rsidRP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posso</w:t>
      </w:r>
      <w:r w:rsidR="0085196E" w:rsidRP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registrarmi?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  <w:lang w:bidi="it-IT"/>
        </w:rPr>
        <w:t>La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registrazione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(gratuita)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tutte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informazioni,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compresa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l’agenda,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sono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disponibili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alla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pagina</w:t>
      </w:r>
      <w:r w:rsidR="0085196E">
        <w:rPr>
          <w:sz w:val="24"/>
          <w:szCs w:val="24"/>
          <w:lang w:bidi="it-IT"/>
        </w:rPr>
        <w:t xml:space="preserve"> </w:t>
      </w:r>
      <w:hyperlink r:id="rId7" w:history="1">
        <w:r w:rsidR="0085196E" w:rsidRPr="00F10153">
          <w:rPr>
            <w:rStyle w:val="Collegamentoipertestuale"/>
            <w:sz w:val="24"/>
            <w:szCs w:val="24"/>
            <w:lang w:bidi="it-IT"/>
          </w:rPr>
          <w:t>https://www.uican.it/register</w:t>
        </w:r>
      </w:hyperlink>
      <w:r w:rsidR="0085196E">
        <w:rPr>
          <w:sz w:val="24"/>
          <w:szCs w:val="24"/>
        </w:rPr>
        <w:t xml:space="preserve">  </w:t>
      </w:r>
    </w:p>
    <w:p w:rsidR="005A081A" w:rsidRPr="0085196E" w:rsidRDefault="005A081A" w:rsidP="005A081A">
      <w:pPr>
        <w:rPr>
          <w:sz w:val="24"/>
          <w:szCs w:val="24"/>
          <w:lang w:bidi="it-IT"/>
        </w:rPr>
      </w:pPr>
      <w:r w:rsidRPr="0085196E">
        <w:rPr>
          <w:b/>
          <w:sz w:val="24"/>
          <w:szCs w:val="24"/>
        </w:rPr>
        <w:t>Come</w:t>
      </w:r>
      <w:r w:rsidR="0085196E" w:rsidRP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seguire</w:t>
      </w:r>
      <w:r w:rsidR="0085196E" w:rsidRP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il</w:t>
      </w:r>
      <w:r w:rsidR="0085196E" w:rsidRP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workshop?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  <w:lang w:bidi="it-IT"/>
        </w:rPr>
        <w:t>La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situazione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attuale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ci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costringe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svolgere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il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workshop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online.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Invieremo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per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e-mail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informazioni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per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il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collegamento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tutte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persone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che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effettueranno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registrazione.</w:t>
      </w:r>
    </w:p>
    <w:p w:rsidR="005A081A" w:rsidRPr="0085196E" w:rsidRDefault="0099366F" w:rsidP="005A081A">
      <w:pPr>
        <w:rPr>
          <w:b/>
          <w:sz w:val="24"/>
          <w:szCs w:val="24"/>
        </w:rPr>
      </w:pPr>
      <w:r w:rsidRPr="0085196E">
        <w:rPr>
          <w:b/>
          <w:sz w:val="24"/>
          <w:szCs w:val="24"/>
        </w:rPr>
        <w:t>ATTIVITA'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CENTENARIO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UICI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-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LEGGE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N.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160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DEL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27/12/2019,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ART.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1,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COMMA</w:t>
      </w:r>
      <w:r w:rsidR="0085196E">
        <w:rPr>
          <w:b/>
          <w:sz w:val="24"/>
          <w:szCs w:val="24"/>
        </w:rPr>
        <w:t xml:space="preserve"> </w:t>
      </w:r>
      <w:r w:rsidRPr="0085196E">
        <w:rPr>
          <w:b/>
          <w:sz w:val="24"/>
          <w:szCs w:val="24"/>
        </w:rPr>
        <w:t>336.</w:t>
      </w:r>
    </w:p>
    <w:p w:rsidR="0085196E" w:rsidRDefault="0085196E" w:rsidP="0099366F">
      <w:pPr>
        <w:rPr>
          <w:sz w:val="24"/>
          <w:szCs w:val="24"/>
        </w:rPr>
      </w:pPr>
    </w:p>
    <w:p w:rsidR="0099366F" w:rsidRPr="0085196E" w:rsidRDefault="0099366F" w:rsidP="0099366F">
      <w:pPr>
        <w:rPr>
          <w:sz w:val="24"/>
          <w:szCs w:val="24"/>
        </w:rPr>
      </w:pPr>
      <w:r w:rsidRPr="0085196E">
        <w:rPr>
          <w:sz w:val="24"/>
          <w:szCs w:val="24"/>
        </w:rPr>
        <w:t>Unione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Italiana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dei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Ciechi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degli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Ipovedenti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Sezione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di</w:t>
      </w:r>
      <w:r w:rsidR="0085196E">
        <w:rPr>
          <w:sz w:val="24"/>
          <w:szCs w:val="24"/>
        </w:rPr>
        <w:t xml:space="preserve"> </w:t>
      </w:r>
      <w:r w:rsidRPr="0085196E">
        <w:rPr>
          <w:sz w:val="24"/>
          <w:szCs w:val="24"/>
        </w:rPr>
        <w:t>Ancona</w:t>
      </w:r>
    </w:p>
    <w:p w:rsidR="0099366F" w:rsidRPr="0085196E" w:rsidRDefault="0099366F" w:rsidP="0099366F">
      <w:pPr>
        <w:rPr>
          <w:sz w:val="24"/>
          <w:szCs w:val="24"/>
          <w:lang w:bidi="it-IT"/>
        </w:rPr>
      </w:pPr>
      <w:r w:rsidRPr="0085196E">
        <w:rPr>
          <w:sz w:val="24"/>
          <w:szCs w:val="24"/>
          <w:lang w:bidi="it-IT"/>
        </w:rPr>
        <w:t>Via</w:t>
      </w:r>
      <w:r w:rsidR="0085196E" w:rsidRP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Giacomo</w:t>
      </w:r>
      <w:r w:rsidR="0085196E" w:rsidRP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Leopardi,</w:t>
      </w:r>
      <w:r w:rsidR="0085196E" w:rsidRP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5</w:t>
      </w:r>
      <w:r w:rsidR="0085196E" w:rsidRP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60122</w:t>
      </w:r>
      <w:r w:rsidR="0085196E" w:rsidRP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Ancona</w:t>
      </w:r>
    </w:p>
    <w:p w:rsidR="0099366F" w:rsidRPr="0085196E" w:rsidRDefault="0099366F" w:rsidP="0099366F">
      <w:pPr>
        <w:rPr>
          <w:sz w:val="24"/>
          <w:szCs w:val="24"/>
          <w:lang w:bidi="it-IT"/>
        </w:rPr>
      </w:pPr>
      <w:r w:rsidRPr="0085196E">
        <w:rPr>
          <w:sz w:val="24"/>
          <w:szCs w:val="24"/>
          <w:lang w:bidi="it-IT"/>
        </w:rPr>
        <w:t>Telefono: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(+39)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071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52240</w:t>
      </w:r>
    </w:p>
    <w:p w:rsidR="0099366F" w:rsidRPr="0085196E" w:rsidRDefault="0099366F" w:rsidP="0099366F">
      <w:pPr>
        <w:rPr>
          <w:sz w:val="24"/>
          <w:szCs w:val="24"/>
          <w:lang w:bidi="it-IT"/>
        </w:rPr>
      </w:pPr>
      <w:r w:rsidRPr="0085196E">
        <w:rPr>
          <w:sz w:val="24"/>
          <w:szCs w:val="24"/>
          <w:lang w:bidi="it-IT"/>
        </w:rPr>
        <w:t>Fax: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(+39)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071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52240</w:t>
      </w:r>
    </w:p>
    <w:p w:rsidR="0099366F" w:rsidRPr="0085196E" w:rsidRDefault="0099366F" w:rsidP="0099366F">
      <w:pPr>
        <w:rPr>
          <w:sz w:val="24"/>
          <w:szCs w:val="24"/>
        </w:rPr>
      </w:pPr>
      <w:r w:rsidRPr="0085196E">
        <w:rPr>
          <w:sz w:val="24"/>
          <w:szCs w:val="24"/>
          <w:lang w:bidi="it-IT"/>
        </w:rPr>
        <w:t>Posta</w:t>
      </w:r>
      <w:r w:rsidR="0085196E">
        <w:rPr>
          <w:sz w:val="24"/>
          <w:szCs w:val="24"/>
          <w:lang w:bidi="it-IT"/>
        </w:rPr>
        <w:t xml:space="preserve"> </w:t>
      </w:r>
      <w:r w:rsidRPr="0085196E">
        <w:rPr>
          <w:sz w:val="24"/>
          <w:szCs w:val="24"/>
          <w:lang w:bidi="it-IT"/>
        </w:rPr>
        <w:t>elettronica</w:t>
      </w:r>
      <w:r w:rsidR="0085196E">
        <w:rPr>
          <w:sz w:val="24"/>
          <w:szCs w:val="24"/>
          <w:lang w:bidi="it-IT"/>
        </w:rPr>
        <w:t>:</w:t>
      </w:r>
      <w:hyperlink r:id="rId8" w:history="1">
        <w:r w:rsidR="0085196E" w:rsidRPr="00F10153">
          <w:rPr>
            <w:rStyle w:val="Collegamentoipertestuale"/>
            <w:sz w:val="24"/>
            <w:szCs w:val="24"/>
            <w:lang w:bidi="it-IT"/>
          </w:rPr>
          <w:t xml:space="preserve"> uican@uiciechi.it</w:t>
        </w:r>
      </w:hyperlink>
      <w:bookmarkStart w:id="0" w:name="_GoBack"/>
      <w:bookmarkEnd w:id="0"/>
    </w:p>
    <w:sectPr w:rsidR="0099366F" w:rsidRPr="00851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F25"/>
    <w:multiLevelType w:val="multilevel"/>
    <w:tmpl w:val="F83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98342B"/>
    <w:multiLevelType w:val="multilevel"/>
    <w:tmpl w:val="277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A"/>
    <w:rsid w:val="005A081A"/>
    <w:rsid w:val="00631648"/>
    <w:rsid w:val="0085196E"/>
    <w:rsid w:val="0099366F"/>
    <w:rsid w:val="00F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93B8-9C81-46A8-B0ED-6FF3BBC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A0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A0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A08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08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A08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A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81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9936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366F"/>
    <w:rPr>
      <w:rFonts w:ascii="Calibri" w:eastAsia="Calibri" w:hAnsi="Calibri" w:cs="Calibri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76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9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ican@uiciech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can.it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ibilitydays.it/" TargetMode="External"/><Relationship Id="rId5" Type="http://schemas.openxmlformats.org/officeDocument/2006/relationships/hyperlink" Target="http://www.uican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2020-11-20T10:30:00Z</dcterms:created>
  <dcterms:modified xsi:type="dcterms:W3CDTF">2020-11-20T11:10:00Z</dcterms:modified>
</cp:coreProperties>
</file>