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6" w:rsidRDefault="00227AA6"/>
    <w:p w:rsidR="000C1FE8" w:rsidRPr="002916F3" w:rsidRDefault="000C1FE8">
      <w:pPr>
        <w:rPr>
          <w:b/>
          <w:sz w:val="32"/>
          <w:szCs w:val="32"/>
        </w:rPr>
      </w:pPr>
    </w:p>
    <w:p w:rsidR="000C1FE8" w:rsidRPr="002916F3" w:rsidRDefault="000C1FE8" w:rsidP="000C1F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16F3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="004824FC" w:rsidRPr="002916F3">
        <w:rPr>
          <w:rFonts w:ascii="Times New Roman" w:hAnsi="Times New Roman" w:cs="Times New Roman"/>
          <w:b/>
          <w:color w:val="FF0000"/>
          <w:sz w:val="32"/>
          <w:szCs w:val="32"/>
        </w:rPr>
        <w:t>DOLCEMENTE COMPLICATE: UN VIAGGIO NEL MONDO FEMMINILE”</w:t>
      </w:r>
    </w:p>
    <w:p w:rsidR="00730495" w:rsidRPr="004824FC" w:rsidRDefault="00730495" w:rsidP="000C1F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1FE8" w:rsidRPr="000C1FE8" w:rsidRDefault="000C1FE8" w:rsidP="000C1FE8">
      <w:pPr>
        <w:pStyle w:val="msonormalmrcssattr"/>
        <w:spacing w:after="240" w:afterAutospacing="0"/>
        <w:jc w:val="center"/>
        <w:rPr>
          <w:sz w:val="28"/>
          <w:szCs w:val="28"/>
        </w:rPr>
      </w:pPr>
      <w:r w:rsidRPr="000C1FE8">
        <w:rPr>
          <w:sz w:val="28"/>
          <w:szCs w:val="28"/>
        </w:rPr>
        <w:t>Nell’ambito del Progetto “Occhio alla rete”</w:t>
      </w:r>
    </w:p>
    <w:p w:rsidR="000C1FE8" w:rsidRPr="000C1FE8" w:rsidRDefault="000C1FE8" w:rsidP="000C1FE8">
      <w:pPr>
        <w:pStyle w:val="msonormalmrcssattr"/>
        <w:spacing w:after="240" w:afterAutospacing="0"/>
        <w:jc w:val="center"/>
        <w:rPr>
          <w:sz w:val="28"/>
          <w:szCs w:val="28"/>
        </w:rPr>
      </w:pPr>
      <w:r w:rsidRPr="000C1FE8">
        <w:rPr>
          <w:b/>
          <w:sz w:val="28"/>
          <w:szCs w:val="28"/>
        </w:rPr>
        <w:t>l’Unione Italiana Ciechi e Ipovedenti sezione territoriale di Ancona</w:t>
      </w:r>
    </w:p>
    <w:p w:rsidR="00730495" w:rsidRPr="00730495" w:rsidRDefault="000C1FE8" w:rsidP="00070772">
      <w:pPr>
        <w:pStyle w:val="msonormalmrcssattr"/>
        <w:spacing w:after="240" w:afterAutospacing="0"/>
        <w:jc w:val="center"/>
        <w:rPr>
          <w:sz w:val="28"/>
          <w:szCs w:val="28"/>
        </w:rPr>
      </w:pPr>
      <w:r w:rsidRPr="000C1FE8">
        <w:rPr>
          <w:sz w:val="28"/>
          <w:szCs w:val="28"/>
        </w:rPr>
        <w:t>O</w:t>
      </w:r>
      <w:r w:rsidR="003A5C69">
        <w:rPr>
          <w:sz w:val="28"/>
          <w:szCs w:val="28"/>
        </w:rPr>
        <w:t>rganizza:</w:t>
      </w:r>
    </w:p>
    <w:p w:rsidR="003A5C69" w:rsidRDefault="003A5C69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495">
        <w:rPr>
          <w:rFonts w:ascii="Times New Roman" w:eastAsia="Times New Roman" w:hAnsi="Times New Roman" w:cs="Times New Roman"/>
          <w:sz w:val="28"/>
          <w:szCs w:val="28"/>
        </w:rPr>
        <w:t>Ciclo di due incontri con la Dott.ssa Concettina Civitella, Medico Chirurgo Specialista in Ginecologia e Ostetricia, Dirigente II livello Clinica Ostetrica e Ginecologica AUOR Ancona Salesi.</w:t>
      </w:r>
    </w:p>
    <w:p w:rsidR="00730495" w:rsidRPr="00730495" w:rsidRDefault="00730495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1D8" w:rsidRPr="00730495" w:rsidRDefault="004824FC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495">
        <w:rPr>
          <w:rFonts w:ascii="Times New Roman" w:eastAsia="Times New Roman" w:hAnsi="Times New Roman" w:cs="Times New Roman"/>
          <w:sz w:val="28"/>
          <w:szCs w:val="28"/>
        </w:rPr>
        <w:t xml:space="preserve">Vi diamo appuntamento per </w:t>
      </w:r>
      <w:r w:rsidRPr="007304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il 9 e il 18 marzo dalle 16 alle 17:30</w:t>
      </w:r>
      <w:r w:rsidRPr="00730495">
        <w:rPr>
          <w:rFonts w:ascii="Times New Roman" w:eastAsia="Times New Roman" w:hAnsi="Times New Roman" w:cs="Times New Roman"/>
          <w:sz w:val="28"/>
          <w:szCs w:val="28"/>
        </w:rPr>
        <w:t xml:space="preserve"> su piattaforma zoom, </w:t>
      </w:r>
      <w:r w:rsidR="004601D8" w:rsidRPr="00730495">
        <w:rPr>
          <w:rFonts w:ascii="Times New Roman" w:eastAsia="Times New Roman" w:hAnsi="Times New Roman" w:cs="Times New Roman"/>
          <w:sz w:val="28"/>
          <w:szCs w:val="28"/>
        </w:rPr>
        <w:t xml:space="preserve">per </w:t>
      </w:r>
      <w:r w:rsidRPr="00730495">
        <w:rPr>
          <w:rFonts w:ascii="Times New Roman" w:eastAsia="Times New Roman" w:hAnsi="Times New Roman" w:cs="Times New Roman"/>
          <w:sz w:val="28"/>
          <w:szCs w:val="28"/>
        </w:rPr>
        <w:t>due incontri tutti al femminile dove si affronteranno temi che riguar</w:t>
      </w:r>
      <w:r w:rsidR="001337B2" w:rsidRPr="00730495">
        <w:rPr>
          <w:rFonts w:ascii="Times New Roman" w:eastAsia="Times New Roman" w:hAnsi="Times New Roman" w:cs="Times New Roman"/>
          <w:sz w:val="28"/>
          <w:szCs w:val="28"/>
        </w:rPr>
        <w:t xml:space="preserve">deranno il complesso mondo della </w:t>
      </w:r>
      <w:r w:rsidRPr="00730495">
        <w:rPr>
          <w:rFonts w:ascii="Times New Roman" w:eastAsia="Times New Roman" w:hAnsi="Times New Roman" w:cs="Times New Roman"/>
          <w:sz w:val="28"/>
          <w:szCs w:val="28"/>
        </w:rPr>
        <w:t>donna a partire dall’adolescenza, la maternità fino alla menopausa.</w:t>
      </w:r>
    </w:p>
    <w:p w:rsidR="00730495" w:rsidRPr="00730495" w:rsidRDefault="00730495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1D8" w:rsidRPr="00730495" w:rsidRDefault="00601B3A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Due incontri speciali</w:t>
      </w:r>
      <w:r w:rsidR="004824FC" w:rsidRPr="00730495">
        <w:rPr>
          <w:rFonts w:ascii="Times New Roman" w:eastAsia="Times New Roman" w:hAnsi="Times New Roman" w:cs="Times New Roman"/>
          <w:sz w:val="28"/>
          <w:szCs w:val="28"/>
        </w:rPr>
        <w:t xml:space="preserve"> in occasione della settimana dedicata alle donne.</w:t>
      </w:r>
    </w:p>
    <w:p w:rsidR="008B5A89" w:rsidRPr="00730495" w:rsidRDefault="004824FC" w:rsidP="007304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495">
        <w:rPr>
          <w:rFonts w:ascii="Times New Roman" w:eastAsia="Times New Roman" w:hAnsi="Times New Roman" w:cs="Times New Roman"/>
          <w:sz w:val="28"/>
          <w:szCs w:val="28"/>
        </w:rPr>
        <w:t>Non perdete questi</w:t>
      </w:r>
      <w:r w:rsidR="004F02DC">
        <w:rPr>
          <w:rFonts w:ascii="Times New Roman" w:eastAsia="Times New Roman" w:hAnsi="Times New Roman" w:cs="Times New Roman"/>
          <w:sz w:val="28"/>
          <w:szCs w:val="28"/>
        </w:rPr>
        <w:t xml:space="preserve"> due interessanti appuntamenti!</w:t>
      </w:r>
      <w:r w:rsidR="004F02DC" w:rsidRPr="0073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FE8" w:rsidRPr="00730495" w:rsidRDefault="000C1FE8" w:rsidP="0073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495">
        <w:rPr>
          <w:rFonts w:ascii="Times New Roman" w:hAnsi="Times New Roman" w:cs="Times New Roman"/>
          <w:sz w:val="28"/>
          <w:szCs w:val="28"/>
        </w:rPr>
        <w:t xml:space="preserve">Per iscriversi inviare una mail a </w:t>
      </w:r>
      <w:r w:rsidRPr="00730495">
        <w:rPr>
          <w:rFonts w:ascii="Times New Roman" w:hAnsi="Times New Roman" w:cs="Times New Roman"/>
          <w:b/>
          <w:sz w:val="28"/>
          <w:szCs w:val="28"/>
        </w:rPr>
        <w:t>lpan@uiciechi.it</w:t>
      </w:r>
      <w:r w:rsidRPr="00730495">
        <w:rPr>
          <w:rFonts w:ascii="Times New Roman" w:hAnsi="Times New Roman" w:cs="Times New Roman"/>
          <w:sz w:val="28"/>
          <w:szCs w:val="28"/>
        </w:rPr>
        <w:t xml:space="preserve"> mettendo in oggetto “</w:t>
      </w:r>
      <w:r w:rsidR="00730495">
        <w:rPr>
          <w:rFonts w:ascii="Times New Roman" w:hAnsi="Times New Roman" w:cs="Times New Roman"/>
          <w:sz w:val="28"/>
          <w:szCs w:val="28"/>
        </w:rPr>
        <w:t>Dolcemente comp</w:t>
      </w:r>
      <w:r w:rsidR="0016134E">
        <w:rPr>
          <w:rFonts w:ascii="Times New Roman" w:hAnsi="Times New Roman" w:cs="Times New Roman"/>
          <w:sz w:val="28"/>
          <w:szCs w:val="28"/>
        </w:rPr>
        <w:t>licate: un viaggio nel</w:t>
      </w:r>
      <w:bookmarkStart w:id="0" w:name="_GoBack"/>
      <w:bookmarkEnd w:id="0"/>
      <w:r w:rsidR="00730495">
        <w:rPr>
          <w:rFonts w:ascii="Times New Roman" w:hAnsi="Times New Roman" w:cs="Times New Roman"/>
          <w:sz w:val="28"/>
          <w:szCs w:val="28"/>
        </w:rPr>
        <w:t xml:space="preserve"> mondo femminile</w:t>
      </w:r>
      <w:r w:rsidRPr="00730495">
        <w:rPr>
          <w:rFonts w:ascii="Times New Roman" w:hAnsi="Times New Roman" w:cs="Times New Roman"/>
          <w:sz w:val="28"/>
          <w:szCs w:val="28"/>
        </w:rPr>
        <w:t>”, verrà successivamente inviato il link di accesso a Zoom.</w:t>
      </w:r>
    </w:p>
    <w:p w:rsidR="004601D8" w:rsidRDefault="004601D8" w:rsidP="000C1FE8">
      <w:pPr>
        <w:rPr>
          <w:sz w:val="24"/>
          <w:szCs w:val="24"/>
        </w:rPr>
      </w:pPr>
    </w:p>
    <w:p w:rsidR="004601D8" w:rsidRDefault="004601D8" w:rsidP="000C1FE8">
      <w:pPr>
        <w:rPr>
          <w:sz w:val="24"/>
          <w:szCs w:val="24"/>
        </w:rPr>
      </w:pPr>
    </w:p>
    <w:p w:rsidR="004601D8" w:rsidRDefault="004601D8" w:rsidP="000C1FE8">
      <w:pPr>
        <w:rPr>
          <w:sz w:val="24"/>
          <w:szCs w:val="24"/>
        </w:rPr>
      </w:pPr>
    </w:p>
    <w:p w:rsidR="000C1FE8" w:rsidRDefault="000C1FE8" w:rsidP="000C1FE8">
      <w:pPr>
        <w:jc w:val="center"/>
      </w:pPr>
      <w:r w:rsidRPr="001D1FAD">
        <w:rPr>
          <w:b/>
          <w:color w:val="000000"/>
          <w:sz w:val="20"/>
          <w:szCs w:val="20"/>
        </w:rPr>
        <w:t>“Progetto finanziato dalla Regione Marche con risorse statali del Ministero del Lavoro e del</w:t>
      </w:r>
      <w:r w:rsidR="004601D8">
        <w:rPr>
          <w:b/>
          <w:color w:val="000000"/>
          <w:sz w:val="20"/>
          <w:szCs w:val="20"/>
        </w:rPr>
        <w:t xml:space="preserve">le Politiche Sociali (art. 72 </w:t>
      </w:r>
      <w:proofErr w:type="spellStart"/>
      <w:r w:rsidR="004601D8">
        <w:rPr>
          <w:b/>
          <w:color w:val="000000"/>
          <w:sz w:val="20"/>
          <w:szCs w:val="20"/>
        </w:rPr>
        <w:t>D</w:t>
      </w:r>
      <w:r w:rsidRPr="001D1FAD">
        <w:rPr>
          <w:b/>
          <w:color w:val="000000"/>
          <w:sz w:val="20"/>
          <w:szCs w:val="20"/>
        </w:rPr>
        <w:t>.Lgs.</w:t>
      </w:r>
      <w:proofErr w:type="spellEnd"/>
      <w:r w:rsidRPr="001D1FAD">
        <w:rPr>
          <w:b/>
          <w:color w:val="000000"/>
          <w:sz w:val="20"/>
          <w:szCs w:val="20"/>
        </w:rPr>
        <w:t xml:space="preserve"> n. 117/2017)”</w:t>
      </w:r>
    </w:p>
    <w:sectPr w:rsidR="000C1FE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4A" w:rsidRDefault="008A3E4A" w:rsidP="000C1FE8">
      <w:pPr>
        <w:spacing w:after="0" w:line="240" w:lineRule="auto"/>
      </w:pPr>
      <w:r>
        <w:separator/>
      </w:r>
    </w:p>
  </w:endnote>
  <w:endnote w:type="continuationSeparator" w:id="0">
    <w:p w:rsidR="008A3E4A" w:rsidRDefault="008A3E4A" w:rsidP="000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4A" w:rsidRDefault="008A3E4A" w:rsidP="000C1FE8">
      <w:pPr>
        <w:spacing w:after="0" w:line="240" w:lineRule="auto"/>
      </w:pPr>
      <w:r>
        <w:separator/>
      </w:r>
    </w:p>
  </w:footnote>
  <w:footnote w:type="continuationSeparator" w:id="0">
    <w:p w:rsidR="008A3E4A" w:rsidRDefault="008A3E4A" w:rsidP="000C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E8" w:rsidRDefault="000C1FE8">
    <w:pPr>
      <w:pStyle w:val="Intestazione"/>
    </w:pPr>
    <w:r w:rsidRPr="00C74A0F">
      <w:rPr>
        <w:noProof/>
        <w:lang w:eastAsia="it-IT"/>
      </w:rPr>
      <w:drawing>
        <wp:inline distT="0" distB="0" distL="0" distR="0">
          <wp:extent cx="2676525" cy="971550"/>
          <wp:effectExtent l="0" t="0" r="9525" b="0"/>
          <wp:docPr id="1" name="Immagine 1" descr="C:\Users\Andrea\AppData\Local\Microsoft\Windows\INetCache\Content.Outlook\TE2TLD8F\LOGO-Occhio_alla_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\AppData\Local\Microsoft\Windows\INetCache\Content.Outlook\TE2TLD8F\LOGO-Occhio_alla_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C74A0F">
      <w:rPr>
        <w:noProof/>
        <w:lang w:eastAsia="it-IT"/>
      </w:rPr>
      <w:drawing>
        <wp:inline distT="0" distB="0" distL="0" distR="0">
          <wp:extent cx="1238250" cy="1238250"/>
          <wp:effectExtent l="0" t="0" r="0" b="0"/>
          <wp:docPr id="2" name="Immagine 2" descr="Logo UICI-piccol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UICI-piccol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8"/>
    <w:rsid w:val="00070772"/>
    <w:rsid w:val="000C1FE8"/>
    <w:rsid w:val="001337B2"/>
    <w:rsid w:val="0016134E"/>
    <w:rsid w:val="00227AA6"/>
    <w:rsid w:val="002916F3"/>
    <w:rsid w:val="003A5C69"/>
    <w:rsid w:val="004601D8"/>
    <w:rsid w:val="004824FC"/>
    <w:rsid w:val="004F02DC"/>
    <w:rsid w:val="00601B3A"/>
    <w:rsid w:val="00730495"/>
    <w:rsid w:val="007F4157"/>
    <w:rsid w:val="008A3E4A"/>
    <w:rsid w:val="008B5A89"/>
    <w:rsid w:val="00C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F512-5790-492F-B5B2-BDE640F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FE8"/>
  </w:style>
  <w:style w:type="paragraph" w:styleId="Pidipagina">
    <w:name w:val="footer"/>
    <w:basedOn w:val="Normale"/>
    <w:link w:val="PidipaginaCarattere"/>
    <w:uiPriority w:val="99"/>
    <w:unhideWhenUsed/>
    <w:rsid w:val="000C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FE8"/>
  </w:style>
  <w:style w:type="paragraph" w:customStyle="1" w:styleId="msonormalmrcssattr">
    <w:name w:val="msonormal_mr_css_attr"/>
    <w:basedOn w:val="Normale"/>
    <w:rsid w:val="000C1F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nonmetoccate</dc:creator>
  <cp:keywords/>
  <dc:description/>
  <cp:lastModifiedBy>nonmetoccate</cp:lastModifiedBy>
  <cp:revision>11</cp:revision>
  <dcterms:created xsi:type="dcterms:W3CDTF">2021-03-03T12:59:00Z</dcterms:created>
  <dcterms:modified xsi:type="dcterms:W3CDTF">2021-03-04T13:30:00Z</dcterms:modified>
</cp:coreProperties>
</file>